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33" w:rsidRPr="00030433" w:rsidRDefault="00030433" w:rsidP="00912586">
      <w:pPr>
        <w:pStyle w:val="Default"/>
        <w:spacing w:after="240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spacing w:after="240"/>
        <w:ind w:left="9912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«УТВЕРЖДЕНО» </w:t>
      </w:r>
    </w:p>
    <w:p w:rsidR="00D63991" w:rsidRDefault="00D63991" w:rsidP="00D63991">
      <w:pPr>
        <w:pStyle w:val="Default"/>
        <w:ind w:left="991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ПОСТАНОВЛЕНИЕМ СОВЕТА</w:t>
      </w:r>
    </w:p>
    <w:p w:rsidR="00D63991" w:rsidRDefault="00D63991" w:rsidP="00D6399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ЛЕНИНГРАДСКОГО ОБЛАСТНОГО </w:t>
      </w:r>
    </w:p>
    <w:p w:rsidR="00D63991" w:rsidRDefault="00D63991" w:rsidP="00D63991">
      <w:pPr>
        <w:pStyle w:val="Default"/>
        <w:ind w:left="991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ОТДЕЛЕНИЯ ВДПО </w:t>
      </w:r>
    </w:p>
    <w:p w:rsidR="00D63991" w:rsidRPr="00B17263" w:rsidRDefault="00D63991" w:rsidP="00D63991">
      <w:pPr>
        <w:pStyle w:val="Default"/>
        <w:spacing w:before="240"/>
        <w:jc w:val="right"/>
        <w:rPr>
          <w:sz w:val="28"/>
          <w:szCs w:val="23"/>
        </w:rPr>
      </w:pPr>
      <w:r w:rsidRPr="00B17263">
        <w:rPr>
          <w:b/>
          <w:bCs/>
          <w:sz w:val="28"/>
          <w:szCs w:val="23"/>
        </w:rPr>
        <w:t xml:space="preserve">№ </w:t>
      </w:r>
      <w:r w:rsidRPr="00B17263">
        <w:rPr>
          <w:b/>
          <w:bCs/>
          <w:sz w:val="28"/>
          <w:szCs w:val="28"/>
        </w:rPr>
        <w:t>01</w:t>
      </w:r>
      <w:r w:rsidRPr="00B17263">
        <w:rPr>
          <w:b/>
          <w:bCs/>
          <w:sz w:val="28"/>
          <w:szCs w:val="23"/>
        </w:rPr>
        <w:t xml:space="preserve"> от «</w:t>
      </w:r>
      <w:r w:rsidR="00C964FE">
        <w:rPr>
          <w:b/>
          <w:bCs/>
          <w:sz w:val="28"/>
          <w:szCs w:val="23"/>
        </w:rPr>
        <w:t>30</w:t>
      </w:r>
      <w:r w:rsidRPr="00B17263">
        <w:rPr>
          <w:b/>
          <w:bCs/>
          <w:sz w:val="28"/>
          <w:szCs w:val="23"/>
        </w:rPr>
        <w:t xml:space="preserve">» </w:t>
      </w:r>
      <w:r w:rsidRPr="00B17263">
        <w:rPr>
          <w:b/>
          <w:bCs/>
          <w:sz w:val="28"/>
          <w:szCs w:val="28"/>
        </w:rPr>
        <w:t xml:space="preserve">января </w:t>
      </w:r>
      <w:r>
        <w:rPr>
          <w:b/>
          <w:bCs/>
          <w:sz w:val="28"/>
          <w:szCs w:val="23"/>
        </w:rPr>
        <w:t xml:space="preserve"> 20</w:t>
      </w:r>
      <w:r w:rsidRPr="00D3421F">
        <w:rPr>
          <w:b/>
          <w:bCs/>
          <w:sz w:val="28"/>
          <w:szCs w:val="23"/>
        </w:rPr>
        <w:t>20</w:t>
      </w:r>
      <w:r w:rsidRPr="00B17263">
        <w:rPr>
          <w:b/>
          <w:bCs/>
          <w:sz w:val="28"/>
          <w:szCs w:val="23"/>
        </w:rPr>
        <w:t xml:space="preserve"> г. </w:t>
      </w: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jc w:val="center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jc w:val="center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jc w:val="center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ОБЩЕРОССИЙСКАЯ ОБЩЕСТВЕННАЯ ОРГАНИЗАЦИЯ</w:t>
      </w:r>
    </w:p>
    <w:p w:rsidR="00D63991" w:rsidRDefault="00D63991" w:rsidP="00D639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«ВСЕРОССИЙСКОЕ ДОБРОВОЛЬНОЕ ПОЖАРНОЕ ОБЩЕСТВО»</w:t>
      </w:r>
    </w:p>
    <w:p w:rsidR="00D63991" w:rsidRDefault="00D63991" w:rsidP="00D63991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ЛЕНИНГРАДСКОЕ ОБЛАСТНОЕ ОТДЕЛЕНИЕ</w:t>
      </w: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jc w:val="center"/>
        <w:rPr>
          <w:b/>
          <w:bCs/>
          <w:sz w:val="32"/>
          <w:szCs w:val="32"/>
        </w:rPr>
      </w:pPr>
    </w:p>
    <w:p w:rsidR="00D63991" w:rsidRPr="00110294" w:rsidRDefault="00D63991" w:rsidP="00D63991">
      <w:pPr>
        <w:pStyle w:val="Default"/>
        <w:jc w:val="center"/>
        <w:rPr>
          <w:sz w:val="32"/>
          <w:szCs w:val="32"/>
        </w:rPr>
      </w:pPr>
      <w:r w:rsidRPr="00110294">
        <w:rPr>
          <w:b/>
          <w:bCs/>
          <w:sz w:val="32"/>
          <w:szCs w:val="32"/>
        </w:rPr>
        <w:t>КОМПЛЕКСНЫЙ ПЛАН</w:t>
      </w:r>
    </w:p>
    <w:p w:rsidR="00D63991" w:rsidRDefault="00D63991" w:rsidP="00D639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на 20</w:t>
      </w:r>
      <w:r w:rsidRPr="00D3421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rPr>
          <w:b/>
          <w:bCs/>
          <w:sz w:val="28"/>
          <w:szCs w:val="28"/>
        </w:rPr>
      </w:pPr>
    </w:p>
    <w:p w:rsidR="00D63991" w:rsidRDefault="00D63991" w:rsidP="00D63991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Ленинградская область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2552"/>
        <w:gridCol w:w="4529"/>
      </w:tblGrid>
      <w:tr w:rsidR="00D63991" w:rsidRPr="00B86879" w:rsidTr="00D63991">
        <w:tc>
          <w:tcPr>
            <w:tcW w:w="817" w:type="dxa"/>
            <w:vAlign w:val="center"/>
          </w:tcPr>
          <w:p w:rsidR="00D63991" w:rsidRPr="00B86879" w:rsidRDefault="00D63991" w:rsidP="00D6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  <w:vAlign w:val="center"/>
          </w:tcPr>
          <w:p w:rsidR="00D63991" w:rsidRPr="00B86879" w:rsidRDefault="00D63991" w:rsidP="00D6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63991" w:rsidRPr="00B86879" w:rsidRDefault="00D63991" w:rsidP="00D6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(период)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4529" w:type="dxa"/>
            <w:vAlign w:val="center"/>
          </w:tcPr>
          <w:p w:rsidR="00D63991" w:rsidRPr="00B86879" w:rsidRDefault="00D63991" w:rsidP="00D6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и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</w:tr>
      <w:tr w:rsidR="00D63991" w:rsidRPr="00B86879" w:rsidTr="00D63991">
        <w:tc>
          <w:tcPr>
            <w:tcW w:w="15694" w:type="dxa"/>
            <w:gridSpan w:val="4"/>
          </w:tcPr>
          <w:p w:rsidR="00D63991" w:rsidRPr="000F2F51" w:rsidRDefault="00D63991" w:rsidP="00D6399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информационно-методи</w:t>
            </w:r>
            <w:r w:rsidR="000D066F">
              <w:rPr>
                <w:rFonts w:ascii="Times New Roman" w:hAnsi="Times New Roman" w:cs="Times New Roman"/>
                <w:b/>
                <w:sz w:val="24"/>
                <w:szCs w:val="24"/>
              </w:rPr>
              <w:t>ческое обеспечение деятельности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подготовку и проведение заседаний совета регионального отделения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апрель, 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совместные мероприятия, определенные действующими межведомственными планами, соглашениями о взаимодействии с общественными объединениями, территориальными органами федеральных органов исполнительной власти, органами государственной власти и управления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организации и развитии СПК в сфере обеспечения безопасности в ЧС на территории Ленинградской области.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ЦОК,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учебно-методические сборы председателей и членов советов местных отделений с участием партнёров, представителей иных заинтересованных сторон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обучающие семинары, в т.ч. с использованием системы дистанционного обучения, для руководства и работников ВДПО ЛО</w:t>
            </w:r>
            <w:r w:rsidRPr="000D066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УМЦ ВДПО ЛО,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отделения, 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селекторные совещания, в т.ч. тематические (по вопросам оперативной обстановки, работе в пожароопасный период, результатам конкурсов в системе ВДПО, результатам работы КРК ВДПО ЛО, обучающие и др.).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отделения, 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заслушивание председателей советов местных отделений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взаимодействие с органами государственной власти, органами местного самоуправления, учреждениями и (или)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 в части организации добровольческой деятельности в порядке, утвержденном Постановлением Правительства Российской Федерации от 28.11.2018 № 1425.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организации и проведении мероприятий по профилактике пожаров, уделив особое внимание работе: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в весенне-летний пожароопасный период в садоводческих товариществах и дачных поселках;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на объектах отдыха и оздоровления детей;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подготовке образовательных учреждений к новому учебному году.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 с Главным управлением МЧС России по Ленинградской области и Правительством Ленинградской области организовать и провести «Месячник пожарной безопасности» в образовательных организациях;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при подготовке к осенне-зимнему пожароопасному периоду при работе с населением в сельских населенных пунктах в рамках операции «Жилище», «Безопасный отопительный сезон» и др. с проверкой состояния печного отопления, дымоходов и вентиляционных каналов в жилых домах. Проведение разъяснительной работы с населением, оказание помощи в устранении недостатков;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- с социально незащищенными группами населения, пенсионерами и инвалидами, многодетными и неблагополучными семьями. Установка пожарных извещателей (по согласованию) в местах их проживания;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во время массовых мероприятий с населением, особенно с  детьми (праздничные мероприятия, единые дни голосования и др.).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trHeight w:val="815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участие в мероприятиях, посвященных: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30-летию МЧС России,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371-летию со дня образования пожарной охраны России (30 апреля),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Празднику Труда и Весны (1 мая),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Международному Дню защиты детей (1 июня),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России (12 июня), 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памяти и скорби (22 июня),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Знаний (1 сентября),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Празднику иконы Божьей Матери «Неопалимая Купина» (17 сентября),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гражданской обороны МЧС России (4 октября),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народного единства (4 ноября),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Международному дню добровольцев (волонтеров),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спасателя (27 декабря), </w:t>
            </w:r>
          </w:p>
          <w:p w:rsidR="00D63991" w:rsidRPr="000D066F" w:rsidRDefault="00D63991" w:rsidP="00D639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Новому году и Рождеству Христову (до 31 декабря). </w:t>
            </w:r>
          </w:p>
          <w:p w:rsidR="00D63991" w:rsidRPr="000D066F" w:rsidRDefault="00D63991" w:rsidP="00D63991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trHeight w:val="664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Общественного совета Главного управления МЧС России по ЛО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D63991" w:rsidRPr="000D066F" w:rsidTr="00D63991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Совместно с территориальными органами Главного управления МЧС России, комитетом общего и профессионального образования Ленинградской области и структурами ОМСУ, отвечающими за образовательную деятельность на территории муниципального района, организовать и провести всероссийские открытые уроки по «Основам безопасности жизнедеятельности» в образовательных организациях, приуроченные ко  Дню пожарной охраны, ко Дню знаний, ко Дню гражданской обороны и ко Дню спасателя.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Организовать и провести комплекс мероприятий к 75-летию Победы в Великой Отечественной войне (по отдельному плану). 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до 09.05.2020.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работу по привлечению бюджетных средств, средств региональных целевых программ и программ государственной поддержки общественных организаций в области пожарной безопасности, социальных, образовательных и иных проектов для финансирования мероприятий ВДПО.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участие местных отделений ВДПО ЛО в конкурсах среди НКО на получение государственной поддержки для реализации уставных задач и обеспечения деятельности подразделений добровольной пожарной охраны, созданных при участии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УМЦ ВДПО ЛО,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Обобщить материалы проверок региональных (на основе обзора ЦКРК) и местных отделений ВДПО ЛО территориальными органами Министерства юстиции Российской Федерации,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подготовить и направить в местные отделения соответствующий обзор.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КРК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и направить в Управление Юстиции по Ленинградской области Министерства юстиции Российской Федерации соответствующую отчётную информацию, а также сведения о продолжении деятельности ВДПО ЛО и его структурных подразделений.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ОУ,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директора хозяйствующих субъектов</w:t>
            </w:r>
          </w:p>
        </w:tc>
      </w:tr>
      <w:tr w:rsidR="00D63991" w:rsidRPr="000D066F" w:rsidTr="00D63991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круглых столов, заседаний и слушаний комиссий Общественной палаты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</w:p>
        </w:tc>
      </w:tr>
      <w:tr w:rsidR="00D63991" w:rsidRPr="000D066F" w:rsidTr="00D63991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>Организовать и провести в рамках Международного дня добровольцев мероприятия с привлечением средств массовой информации.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сбор, обобщение и анализ основных показателей деятельности местных отделений ВДПО ЛО за 2019 год. Определить рейтинг (ранжирование) местных отделений ВДПО ЛО по итогам работы в 2019 году. Подготовить и направить на места обзоры по направлениям деятельности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КРК </w:t>
            </w:r>
          </w:p>
        </w:tc>
      </w:tr>
      <w:tr w:rsidR="00D63991" w:rsidRPr="000D066F" w:rsidTr="00D63991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и подписать в торжественной обстановке Соглашения о сотрудничестве с: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Санкт-Петербургским университетом ГПС МЧС России,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Советом ветеранов Главного управления МЧС России по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юрисконсульт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всероссийские конкурсы «Лучший производственный участок регионального (местного) отделения ВДПО» и «Лучший по профессии» среди производственного персонала региональных (местных) отделений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D63991" w:rsidRPr="000D066F" w:rsidTr="00D63991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1.22.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мероприятиях местных отделений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7796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Оформлять и сдавать отчетность в ЦА ВДПО по утвержденным формам и в установленные сроки.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</w:t>
            </w:r>
          </w:p>
        </w:tc>
      </w:tr>
      <w:tr w:rsidR="00D63991" w:rsidRPr="000D066F" w:rsidTr="00D63991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1.24.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совещаний в режиме видеоконференцсвязи регионального отделения и его структурных подразделений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не менее одного раз в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СОД,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trHeight w:val="427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0D066F" w:rsidP="00D6399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реализации требований Федерального закона от 6 мая 2011 г. № 100-ФЗ «О добровольной пожарной охране» и во исполнение соглашений о взаимодействии организовать обучение добровольных пожарных на базе регионального, местных отделений ВДПО, пожарных частей МПСГ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 ВДПО ЛО,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директора ОУ.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Ленинградской области и комитетом правопорядка и безопасности Правительства ЛО организовать и провести учебно-методический сбор и обучающие семинары со старостами сельских поселений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Ленинградской области и комитетом правопорядка и безопасности Правительства ЛО организовать и провести учебно-методический сбор  с заместителями глав администраций по безопасности муниципальных районов Ленинградской области и обучающие семинары с руководителями ОМСУ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рамках заключенного Соглашения о сотрудничестве с РПЦ организовать обучение и инструктажи священнослужителей мерам пожарной безопасности в рамках пожарно-технического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минимума, оказать поддержку в организации формирований ДПО на объектах РПЦ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начальник отдела ПО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ВДПО ЛО, преподаватель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 с комитетом общего и профессионального образования,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правопорядка и безопасности Правительства ЛО, Главным управлением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МЧС России по ЛО принять участие в организации и проведении Всероссийских открытых уроков по «Основам безопасности жизнедеятельности» в образовательных организациях, приуроченные </w:t>
            </w:r>
            <w:r w:rsidR="00E32FEF"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Дню пожарной охраны, Дню знаний, Дню гражданской обороны и Дню спасателя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Реализовать проект создания учебно-методического центра ВДПО ЛО.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УМЦ,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 ВДПО ЛО,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15694" w:type="dxa"/>
            <w:gridSpan w:val="4"/>
          </w:tcPr>
          <w:p w:rsidR="00D63991" w:rsidRPr="000D066F" w:rsidRDefault="00D63991" w:rsidP="00D6399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Пожарно-спасательный спорт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совместную работу в рамках  Соглашения о сотрудничестве с Региональным отделением Общероссийской общественной организации «Федерация пожарно-спасательного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спорта России» по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заслушивание председателей и членов советов местных отделений, имеющих отрицательную динамику показателей деятельности в области спортивно-массовой работы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апрель, ноябрь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Принять участие в подготовке и проведении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Всероссийских соревнований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Кубок ЦС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ВДПО по пожарно-спасательному спорту с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участием сборных команд юношей и девушек региональных отделений ВДПО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2-5 марта,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Уфа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Совместно с Главным управлением МЧС России по ЛО,  РО ФППС ЛО обеспечить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подготовку и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межрегиональных соревнованиях по пожарно-спасательному спорту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сборной команды юношей и девушек регионального отделения ВДПО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 - июнь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июня – 4 июля,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Череповец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Организовать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подготовку и принять участие в проведении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Первенства России на Кубок ВДПО по пожарно-спасательному спорту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участием сборных команд юношей и девушек региональных отделений ВДПО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3-8 августа,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Екатеринбург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первый заместитель председателя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Организовать участие сборной команды ВДПО ЛО в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XX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международных зимних соревнованиях среди юношей и девушек по пожарно-спасательному спорту «Рождественские старты».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декабрь,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Санкт-Петербург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анализ состояния спортивно-массовой работы в местных отделениях.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Разработать рекомендации  по организации спортивно – массовой работы местным отделением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Разработать критерии оценки эффективности деятельности местного отделения   в области организации  спортивно – массовой работы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4529" w:type="dxa"/>
            <w:vAlign w:val="center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442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Коллективно-творческие и организационно-массовые (профилактические) мероприятия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комитетом общего и профессионального образования ЛО, комитетом правопорядка и безопасности ЛО и Главным управлением МЧС России по Ленинградской области организовать и провести муниципальный, региональный и межрегиональный этап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-го Всероссийского смотра-конкурса дружин юных пожарных «Лучшая дружина юных пожарных России»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этап: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январь-март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межрегиональный этап: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апрель-май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этап: сентябрь-декабрь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Никулин А.В.,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межрегиональный этап Всероссийского смотра-конкурса дружин юных пожарных «Лучшая дружина юных пожарных России» в заочной форме на базе Архангельского областного отделения ВДПО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региональных отделений ВДПО в СЗФО,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Председателя ЦС ВДПО в СЗФО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с комитетом общего и профессионального образования ЛО, комитетом правопорядка и безопасности ЛО и Главным управлением МЧС России по Ленинградской области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организовать и провести Х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VII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Всероссийский конкурс детско-юношеского творчества по пожарной безопасности «Неопалимая купина» в рамках Года памяти и славы.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этап – февраль 2020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Региональный этап – март 2020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этап: апрель 2020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Оказать содействие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Главному управлению  МЧС России по Ленинградской области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проведении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Всероссийского героико-патриотического фестиваля детско-юношеского творчества «Звезда спасения»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инструктор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 МЧС России по Ленинградской области,  Комитетом правопорядка и безопасности ЛО принять участие в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проведение единого дня безопасности по предупреждению правонарушений, связанных с пожарами, среди несовершеннолетних,  совместно с  сотрудниками районных отделов  МВД России,  органами прокуратуры и комиссией по делам несовершеннолетних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отдельному плану, согласованному с КДН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 МЧС России по Ленинградской области, комитетом общего и профессионального образования ЛО по окончании регионального этапа Всероссийского конкурса «Неопалимая купина» организовать передвижную выставку детского творчества на противопожарную тематику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Оказать содействие в организации и проведении регионального, межрегионального и Всероссийского этапов Олимпиады школьников по предмету ОБЖ.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январь-февраль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Оказать содействие Главному управлению МЧС России по ЛО в проведении региональных и межрегиональных этапов Всероссийского фестиваля «Таланты и поклонники» в рамках Года памяти и славы.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При поддержке МЧС России организовать и провести совместно с Главным управлением МЧС России по ЛО региональный этап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Всероссийского   конкурса на лучшую организацию профильной смены «Юный пожарный» в детских летних оздоровительных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(далее – Конкурс)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рамках Года памяти и славы.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региональный этап – июнь-август</w:t>
            </w:r>
          </w:p>
          <w:p w:rsidR="00D63991" w:rsidRPr="000D066F" w:rsidRDefault="00D63991" w:rsidP="00D63991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всероссийский этап – октябрь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При поддержке МЧС России организовать и провести региональный и межрегиональный этапы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Всероссийского детско-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юношеский конкурса научно-практических и исследовательских работ в области пожарной безопасности «Мир в наших руках»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рамках Года памяти и славы.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региональный этап – до 01 марта,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межрегиональный этап  до 01 апреля,</w:t>
            </w:r>
          </w:p>
          <w:p w:rsidR="00D63991" w:rsidRPr="000D066F" w:rsidRDefault="00D63991" w:rsidP="00D63991">
            <w:pPr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этап май - сентябрь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Оказать содействие МЧС России в проведении Всероссийского героико-патриотического фестиваля детско-юношеского творчества «Звезда спасения» в рамках Года памяти и славы.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советом ветеранов СПб Университета ГПС МЧС России, советом ветеранов Главного управления МЧС России по ЛО принять участие в торжественном открытии памятного знака курсантам и преподавателям курсов пожарных техников, воевавших в составе 20-й дивизии НКВД и погибших на «Невском пятачке».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Организация детского праздника с приглашением СМИ, не менее чем в одном из дошкольных учреждений каждого муниципального района, посвященного Дню добровольца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Организация акции помощи ветеранам пожарной охраны, ВДПО проживающим на территории района. Освещения мероприятий в СМИ.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Развитие детской инициативы по оказанию помощи нуждающимся в их заботе и внимании престарелым и одиноким людям, ветеранам пожарной охраны и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январь-май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Совместно с Главным управлением МЧС России по ЛО принять участие в выпуске памятного издания посвященного боевым и трудовым подвигам родных и близких сотрудников и членов ВДПО в период Великой отечественной войны.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4.16.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Совместно с Главным управлением МЧС России по ЛО и профильными комитетами Правительства ЛО организовать и провести региональный конкурс на противопожарную тематику: «Папа, мама и я – пожарная семья».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второй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отделений </w:t>
            </w:r>
          </w:p>
        </w:tc>
      </w:tr>
      <w:tr w:rsidR="00D63991" w:rsidRPr="000D066F" w:rsidTr="00D63991">
        <w:tblPrEx>
          <w:jc w:val="center"/>
        </w:tblPrEx>
        <w:trPr>
          <w:trHeight w:val="405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со СМИ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Участие в проведении «круглых столов»,  семинаров, иных мероприятий для журналистов по освещению в средствах массовой информации   вопросов обеспечения пожарной безопасности  в Ленинградской области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плану работы со СМИ ГУ МЧС России по Ленинградской области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в режиме видеоконференции семинар для работников, отвечающих за информационную работу в местных отделениях, «ВДПО и СМИ: основы взаимодействия. Практические советы».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размещение на терминалах ФАУ «ИЦ ОКСИОН» информации о деятельности ДПО, социальной рекламы и др. Принять участие в мероприятиях, определенным Соглашением о взаимодействии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Обеспечить использование официальных логотипов празднования 75-летия Победы в Великой Отечественной войне и 30-летия МЧС России на сайтах ВДПО ЛО и местных отделений и  для оформления презентаций, мероприятий, печатной и сувенирной продукции.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изучение методических рекомендаций по взаимодействию региональных (местных) отделений с пресс-службой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выступления (интервью) Председателя совета, членов совета, председателей советов местных отделений ВДПО ЛО в периодических изданиях, на радио и ТВ.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пиар-поддержку и освещение в средствах массовой информации проводимой работы по привлечению добровольцев и созданию добровольной пожарной охраны.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со стратегическими партнерами разработать проект внедрения единого корпоративного портала с типовым дизайн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ом. Создание маркетплейса товаров и услуг на базе корпоративного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портала ВДПО ЛО.</w:t>
            </w: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ведение специализированных сообществ в популярных социальных сетях.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внедрение инструмента мониторинга, контроля и взаимодействия отделений.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422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0D066F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Пожарная охрана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сбору, обобщению и анализу успешных практик в деятельности добровольной пожарной охраны ВДПО и подготовить материалы, необходимые для их внедрения местными отделениями и ОУ ВДПО ЛО.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Главным управлением МЧС России по Ленинградской области, комитетом правопорядка и безопасности Ленинградской области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организовать проведение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обучения и тренировок добровольных пожарных на базах частей федеральной противопожарной службы и  противопожарной службы Ленинградской области</w:t>
            </w:r>
          </w:p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Подготовить и в установленном порядке направить заявку на обеспечение ДПО ВДПО ЛО пожарной техникой, ПТВ и средствами защиты за счет средств государственной поддержки ВДПО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сбору предложений о распределении мобильных постов пожаротушения (далее – МПП), передаваемых в местные отделения, общественные объединения пожарной охраны, а также оформлению необходимых по передаче МПП юридических и финансовых документов.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оценке эффективности использовании мобильных постов пожаротушения, переданных в местные  отделения.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второй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Внести предложения по изменениям в техническое задание и техническое описание мобильных постов пожаротушения, передаваемых в региональные отделения, общественные объединения пожарной охраны и структурные подразделения ВДПО.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предложения по передаче высвобождаемой техники и снаряжения пожарно-спасательных подразделений Главного управления МЧС России по ЛО в подразделения добровольной пожарной охраны ВДПО ЛО.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территориальными подразделениями Главного управления МЧС России по ЛО, в соответствии с приказом ЦС ВДПО, провести комплекс мероприятий по подготовке к весенне-летнему пожароопасному периоду 2020 года.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– третий кварталы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Осуществить сбор и анализ информации об участии добровольных пожарных ВДПО ЛО в тушении пожаров, в т.ч. природных (лесных, торфяных и ландшафтных).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со стратегическими партнерами разработать проект «Общественный </w:t>
            </w:r>
            <w:r w:rsidRPr="000D066F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среды обитания» для общественных объединений пожарной охраны ВДПО и добровольных пожарных, занятых в сфере деятельности по предупреждению пожаров. Монетизация проекта.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ЛО, комитетом правопорядка и безопасности ЛО организовать проведение занятий ШПОМ, ПТУ и ПТЗ с привлечением директоров общественных объединений (учреждений) добровольной пожарной охраны, добровольных пожарных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Совместно с Главным управлением МЧС России по ЛО и комитетом правопорядка и безопасности ЛО принять участие в работе передвижного учебно-консультационного пункта (агитационный автобус) в населенных пунктах Ленинградской области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охраны, 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D63991" w:rsidRPr="000D066F" w:rsidTr="00D63991">
        <w:tblPrEx>
          <w:jc w:val="center"/>
        </w:tblPrEx>
        <w:trPr>
          <w:trHeight w:val="534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и предпринимательская</w:t>
            </w:r>
            <w:r w:rsidR="000D066F"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политика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работу хозяйствующих субъектов в соответствии с действующим законодательством. Обеспечить перечисление прибыли в установленном порядке.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анализ производственно-предпринимательской и финансово-хозяйственной деятельности местных отделений.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Подготовить предложения по повышению ее эффективности,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предупреждению возможных потерь и сокращению расходов. Изучить с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руководителями местных отделений в ходе УМС.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 реестр арендаторов помещений и земельного участка, находящегося в оперативном управлении у Кингисеппского местного отделения, согласовать его в ЦС ВДПО и обеспечить контроль за своевременностью внесения арендной платы и ее расходом.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D63991" w:rsidRPr="000D066F" w:rsidRDefault="00D63991" w:rsidP="00D63991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совета Кингисеппского местного отделения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trHeight w:val="458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Финансы, имущество, инвестиции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сбор и обобщение информации по задолженности местных отделений по заработной плате, страховым взносам и НДФЛ, уплате земельного налога, целевым и членским взносам. Принять исчерпывающие меры по устранению задолженности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КРК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по освоению местными отделениями средств ОМСУ и Ленинградской области, заложенных в бюджеты на обеспечение пожарной безопасности.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Составить и представить на утверждение совету смету доходов и расходов на 2021 год.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Подготовка и сдача налоговой и бухгалтерской отчетности.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замену оргтехники для аппарата ВДПО ЛО на современную и переоборудовать рабочие места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Приобрести служебный автомобиль (микроавтобус) для нужд аппарата ВДПО ЛО.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Заказать пошив форменной одежды сотрудникам аппарата ВДПО ЛО (Блудчий А.В., Шпак А.В., Фарулев Д.Ю.) и головного убора (фуражка) председателю совета.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Приобрести сотрудникам аппарата ВДПО ЛО форменные футболки с символикой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второй квартал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</w:tr>
      <w:tr w:rsidR="00D63991" w:rsidRPr="000D066F" w:rsidTr="00D63991">
        <w:tblPrEx>
          <w:jc w:val="center"/>
        </w:tblPrEx>
        <w:trPr>
          <w:trHeight w:val="480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Кадровое обеспечение деятельности, охрана труда</w:t>
            </w:r>
          </w:p>
          <w:p w:rsidR="00D63991" w:rsidRPr="000D066F" w:rsidRDefault="00D63991" w:rsidP="00D6399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56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796"/>
              <w:gridCol w:w="2552"/>
              <w:gridCol w:w="4529"/>
            </w:tblGrid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9.1.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Провести актуализацию членов ВДПО ЛО</w:t>
                  </w:r>
                </w:p>
              </w:tc>
              <w:tc>
                <w:tcPr>
                  <w:tcW w:w="2552" w:type="dxa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февраль, июль</w:t>
                  </w:r>
                </w:p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СОД,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председатели советов местных отделений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9.2.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Подготовить материалы для награждения работников ВДПО наградами МЧС России.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март, ноябрь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председателя совета, председатели советов местных отделений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9.3.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Подготовить материалы для награждения работников и членов ВДПО наградами Общества.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председателя совета, председатели советов местных отделений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9.4.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поздравления организациям и учреждениям с юбилейными датами.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СОД,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инструктор отдела СОД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9.5.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Завершить работу по обмену членских билетов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июль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СОД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9.6.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Утвердить новое штатное расписание с учетом перспектив открытия УМЦ ВДПО ЛО и развития структуры ДПО ВДПО ЛО 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февраль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совета,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первый заместитель председателя совета, главный бухгалтер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9.7.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Переработать с целью приведения в соответствие штатному расписанию и утвердить новые должностные обязанности 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февраль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помощник председателя совета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63991" w:rsidRPr="000D066F" w:rsidRDefault="00D63991" w:rsidP="00D6399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405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Контрольно-ревизионная деятельность</w:t>
            </w:r>
          </w:p>
          <w:p w:rsidR="00D63991" w:rsidRPr="000D066F" w:rsidRDefault="00D63991" w:rsidP="00D63991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56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796"/>
              <w:gridCol w:w="2552"/>
              <w:gridCol w:w="4529"/>
            </w:tblGrid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10.1.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анизовать и провести заседание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ВДПО.</w:t>
                  </w:r>
                </w:p>
              </w:tc>
              <w:tc>
                <w:tcPr>
                  <w:tcW w:w="2552" w:type="dxa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один раз в квартал</w:t>
                  </w:r>
                </w:p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КРК ВДПО ЛО,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10.2.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и провести контрольно-ревизионные и целевые пр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оверки деятельности местных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общественных учреждений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последующим заслушиванием руководителей. При необходимости по результатам проверок провести заслушивания в режиме видеоконференции.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плану проверок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 на 2020 год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КРК ВДПО ЛО,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10.3.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Разработать, согласовать с Главным управлением МЧС России по ЛО, разместить на сайте график проверок местных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 и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учреждений. Организовать проверки.</w:t>
                  </w:r>
                </w:p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январь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10.4.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подготовку обзоров нарушений по результатам проверок региональных отделений ВДПО и устранению характерных недостатков.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Ежеквартально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 КРК,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инструктор отдела СОД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63991" w:rsidRPr="000D066F" w:rsidTr="00D63991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D63991" w:rsidRPr="000D066F" w:rsidRDefault="00D63991" w:rsidP="00D639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10.5.</w:t>
                  </w:r>
                </w:p>
              </w:tc>
              <w:tc>
                <w:tcPr>
                  <w:tcW w:w="7796" w:type="dxa"/>
                </w:tcPr>
                <w:p w:rsidR="00D63991" w:rsidRPr="000D066F" w:rsidRDefault="00D63991" w:rsidP="00D6399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Организовать контроль за деятельность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местных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 (программа 1-С)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имеющих задолженность по заработной плате, налогам, взносам в фонды, нестабильное финансово-экономическое положение и др. (по списку,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определенному советом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2552" w:type="dxa"/>
                  <w:vAlign w:val="center"/>
                </w:tcPr>
                <w:p w:rsidR="00D63991" w:rsidRPr="000D066F" w:rsidRDefault="00D63991" w:rsidP="00D63991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4529" w:type="dxa"/>
                </w:tcPr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первый заместитель председателя совета,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бухгалтер,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ЛО, </w:t>
                  </w:r>
                </w:p>
                <w:p w:rsidR="00D63991" w:rsidRPr="000D066F" w:rsidRDefault="00D63991" w:rsidP="00D639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63991" w:rsidRPr="000D066F" w:rsidRDefault="00D63991" w:rsidP="00D63991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3991" w:rsidRPr="000D066F" w:rsidTr="00D63991">
        <w:tblPrEx>
          <w:jc w:val="center"/>
        </w:tblPrEx>
        <w:trPr>
          <w:trHeight w:val="338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Меж</w:t>
            </w:r>
            <w:r w:rsidR="000D066F"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дународное сотрудничество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ЛО и комитетом правопорядка и безопасности Правительства ЛО организовать обмен опытом с пожарными добровольцами Республики Финляндия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051DC4" w:rsidRPr="000D066F" w:rsidRDefault="00D63991" w:rsidP="00051DC4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="00051DC4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63991" w:rsidRPr="000D066F" w:rsidRDefault="00051DC4" w:rsidP="00051DC4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  <w:r w:rsidR="00D63991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Организовать встречу, размещение и пребывание делегации юных пожарных земли Мекленбург-Переднея Померания (ФРГ), в рамках молодёжного обмена с дружиной юных пожарных Ленинградской области.</w:t>
            </w:r>
          </w:p>
        </w:tc>
        <w:tc>
          <w:tcPr>
            <w:tcW w:w="2552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июнь - июль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D63991" w:rsidRPr="000D066F" w:rsidRDefault="00D63991" w:rsidP="00D63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D63991" w:rsidRPr="000D066F" w:rsidRDefault="00D63991" w:rsidP="0005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Никулин А.В. </w:t>
            </w:r>
          </w:p>
        </w:tc>
      </w:tr>
      <w:tr w:rsidR="00D63991" w:rsidRPr="000D066F" w:rsidTr="00D63991">
        <w:tblPrEx>
          <w:jc w:val="center"/>
        </w:tblPrEx>
        <w:trPr>
          <w:trHeight w:val="429"/>
          <w:jc w:val="center"/>
        </w:trPr>
        <w:tc>
          <w:tcPr>
            <w:tcW w:w="15694" w:type="dxa"/>
            <w:gridSpan w:val="4"/>
            <w:vAlign w:val="center"/>
          </w:tcPr>
          <w:p w:rsidR="00D63991" w:rsidRPr="000D066F" w:rsidRDefault="00D63991" w:rsidP="00D6399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Совещания, сборы, выставки и конференции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КЧС и ПБ Правительства ЛО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плану комиссии</w:t>
            </w:r>
          </w:p>
        </w:tc>
        <w:tc>
          <w:tcPr>
            <w:tcW w:w="4529" w:type="dxa"/>
          </w:tcPr>
          <w:p w:rsidR="00D63991" w:rsidRPr="000D066F" w:rsidRDefault="00D63991" w:rsidP="00051DC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подведении итогов деятельности региональной подсистемы РСЧС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D63991" w:rsidRPr="000D066F" w:rsidRDefault="00D63991" w:rsidP="00051DC4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ВДПО ЛО, председатели советов местных отделений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участие в 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Международном салоне «Комплексная безопасность-2020»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051DC4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(по согласованию)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7796" w:type="dxa"/>
          </w:tcPr>
          <w:p w:rsidR="00D63991" w:rsidRPr="000D066F" w:rsidRDefault="00D63991" w:rsidP="00D6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Организовать проведение учебно-методических сборов с  председателями советов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региональных (местных) отделений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руководителями и (или) со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трудниками СОД в рамках федерального округа с приглашением 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сотрудников аппарата ЦС ВДПО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ЦКРК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</w:tcPr>
          <w:p w:rsidR="00D63991" w:rsidRPr="000D066F" w:rsidRDefault="00D63991" w:rsidP="00D6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D63991" w:rsidRPr="000D066F" w:rsidRDefault="00D63991" w:rsidP="00D63991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ВДПО ЛО, председатели советов региональных отделений СЗФО, </w:t>
            </w:r>
          </w:p>
          <w:p w:rsidR="00D63991" w:rsidRPr="000D066F" w:rsidRDefault="00D63991" w:rsidP="00051DC4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(по согласованию) </w:t>
            </w:r>
          </w:p>
        </w:tc>
      </w:tr>
      <w:tr w:rsidR="00D63991" w:rsidRPr="000D066F" w:rsidTr="00D63991">
        <w:tblPrEx>
          <w:jc w:val="center"/>
        </w:tblPrEx>
        <w:trPr>
          <w:jc w:val="center"/>
        </w:trPr>
        <w:tc>
          <w:tcPr>
            <w:tcW w:w="15694" w:type="dxa"/>
            <w:gridSpan w:val="4"/>
          </w:tcPr>
          <w:p w:rsidR="00D63991" w:rsidRDefault="00D63991" w:rsidP="00D63991">
            <w:pPr>
              <w:pStyle w:val="a9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Освещение деятельности в сети интернет и коммуникации с населением</w:t>
            </w:r>
          </w:p>
          <w:p w:rsidR="007A0E95" w:rsidRPr="007A0E95" w:rsidRDefault="007A0E95" w:rsidP="007A0E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63991" w:rsidRDefault="00D639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2552"/>
        <w:gridCol w:w="4529"/>
      </w:tblGrid>
      <w:tr w:rsidR="00B00064" w:rsidRPr="00B86879" w:rsidTr="006D102E">
        <w:trPr>
          <w:jc w:val="center"/>
        </w:trPr>
        <w:tc>
          <w:tcPr>
            <w:tcW w:w="817" w:type="dxa"/>
            <w:vAlign w:val="center"/>
          </w:tcPr>
          <w:p w:rsidR="00B00064" w:rsidRPr="00B307A6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7796" w:type="dxa"/>
          </w:tcPr>
          <w:p w:rsidR="00B00064" w:rsidRPr="00B86879" w:rsidRDefault="00B00064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Подготовка статей о проводимых мероприятиях, направленных на обеспечение пожарной безопасности в журнал "Пожарное дело".</w:t>
            </w:r>
          </w:p>
        </w:tc>
        <w:tc>
          <w:tcPr>
            <w:tcW w:w="2552" w:type="dxa"/>
            <w:vAlign w:val="center"/>
          </w:tcPr>
          <w:p w:rsidR="00B00064" w:rsidRPr="00B86879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Ежемесячно, по графику</w:t>
            </w:r>
          </w:p>
        </w:tc>
        <w:tc>
          <w:tcPr>
            <w:tcW w:w="4529" w:type="dxa"/>
          </w:tcPr>
          <w:p w:rsidR="00B00064" w:rsidRDefault="00B00064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064" w:rsidRPr="00B86879" w:rsidRDefault="00B00064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 местных отделений</w:t>
            </w:r>
          </w:p>
        </w:tc>
      </w:tr>
      <w:tr w:rsidR="00B00064" w:rsidRPr="00B86879" w:rsidTr="006D102E">
        <w:trPr>
          <w:jc w:val="center"/>
        </w:trPr>
        <w:tc>
          <w:tcPr>
            <w:tcW w:w="817" w:type="dxa"/>
            <w:vAlign w:val="center"/>
          </w:tcPr>
          <w:p w:rsidR="00B00064" w:rsidRPr="00842EC8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B00064" w:rsidRDefault="00B00064" w:rsidP="006D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Организовать обмен актуальной информацией для размещения её на сайте ВДПО ЛО, его местных отделений и на сайтах стратегических партнеров.</w:t>
            </w:r>
          </w:p>
        </w:tc>
        <w:tc>
          <w:tcPr>
            <w:tcW w:w="2552" w:type="dxa"/>
          </w:tcPr>
          <w:p w:rsidR="00B00064" w:rsidRPr="00B86879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B00064" w:rsidRPr="00B86879" w:rsidRDefault="00B00064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инструктор отдела СОД</w:t>
            </w:r>
          </w:p>
        </w:tc>
      </w:tr>
      <w:tr w:rsidR="00B00064" w:rsidRPr="005E35D3" w:rsidTr="006D102E">
        <w:trPr>
          <w:jc w:val="center"/>
        </w:trPr>
        <w:tc>
          <w:tcPr>
            <w:tcW w:w="817" w:type="dxa"/>
            <w:vAlign w:val="center"/>
          </w:tcPr>
          <w:p w:rsidR="00B00064" w:rsidRPr="00B307A6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7796" w:type="dxa"/>
          </w:tcPr>
          <w:p w:rsidR="00B00064" w:rsidRPr="005E35D3" w:rsidRDefault="00B00064" w:rsidP="006D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по подготовке к изданию тиража второй книги о добровольных пожарных Принаровья Ленинградской области.</w:t>
            </w:r>
          </w:p>
        </w:tc>
        <w:tc>
          <w:tcPr>
            <w:tcW w:w="2552" w:type="dxa"/>
          </w:tcPr>
          <w:p w:rsidR="00B00064" w:rsidRPr="005E35D3" w:rsidRDefault="00B00064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B00064" w:rsidRPr="00B00064" w:rsidRDefault="00B00064" w:rsidP="00B0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СОД,</w:t>
            </w:r>
          </w:p>
          <w:p w:rsidR="00B00064" w:rsidRPr="005E35D3" w:rsidRDefault="00B00064" w:rsidP="00B0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Кингисеппского местного отделения</w:t>
            </w:r>
          </w:p>
        </w:tc>
      </w:tr>
    </w:tbl>
    <w:p w:rsidR="00B00064" w:rsidRDefault="00B0006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512AF" wp14:editId="1DDABB03">
            <wp:simplePos x="0" y="0"/>
            <wp:positionH relativeFrom="column">
              <wp:posOffset>6515100</wp:posOffset>
            </wp:positionH>
            <wp:positionV relativeFrom="paragraph">
              <wp:posOffset>141605</wp:posOffset>
            </wp:positionV>
            <wp:extent cx="1401445" cy="1021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2171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64" w:rsidRDefault="00B00064" w:rsidP="00B00064">
      <w:pPr>
        <w:pStyle w:val="Default"/>
        <w:jc w:val="center"/>
        <w:rPr>
          <w:b/>
          <w:sz w:val="26"/>
          <w:szCs w:val="26"/>
        </w:rPr>
      </w:pPr>
      <w:r w:rsidRPr="003E3778">
        <w:rPr>
          <w:b/>
          <w:sz w:val="26"/>
          <w:szCs w:val="26"/>
        </w:rPr>
        <w:t>Председатель совета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>С.В. Бахтин</w:t>
      </w:r>
    </w:p>
    <w:p w:rsidR="00B00064" w:rsidRDefault="00B00064" w:rsidP="00B00064">
      <w:pPr>
        <w:pStyle w:val="Default"/>
        <w:jc w:val="center"/>
      </w:pP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                  </w:t>
      </w:r>
    </w:p>
    <w:p w:rsidR="00B00064" w:rsidRDefault="00B00064" w:rsidP="00B00064"/>
    <w:p w:rsidR="00B00064" w:rsidRDefault="00B00064" w:rsidP="00B00064">
      <w:bookmarkStart w:id="0" w:name="_GoBack"/>
      <w:bookmarkEnd w:id="0"/>
    </w:p>
    <w:p w:rsidR="00B00064" w:rsidRDefault="00B00064" w:rsidP="00B00064">
      <w:r>
        <w:t>ИСПОЛЬЗУЕМЫЕ СОКРАЩЕНИЯ:</w:t>
      </w:r>
    </w:p>
    <w:p w:rsidR="00B00064" w:rsidRDefault="00B00064" w:rsidP="00B00064">
      <w:r>
        <w:t>ВДПО – Всероссийское добровольное пожарное общество,</w:t>
      </w:r>
    </w:p>
    <w:p w:rsidR="00B00064" w:rsidRDefault="00B00064" w:rsidP="00B00064">
      <w:r>
        <w:t>ВДПО ЛО – Ленинградское областное отделение ВДПО,</w:t>
      </w:r>
    </w:p>
    <w:p w:rsidR="00B00064" w:rsidRDefault="00B00064" w:rsidP="00B00064">
      <w:r>
        <w:t>ДПО – добровольная пожарная охрана,</w:t>
      </w:r>
    </w:p>
    <w:p w:rsidR="00B00064" w:rsidRDefault="00B00064" w:rsidP="00B00064">
      <w:r>
        <w:t>КРК – контрольно-ревизионная комиссия,</w:t>
      </w:r>
    </w:p>
    <w:p w:rsidR="00B00064" w:rsidRDefault="00B00064" w:rsidP="00B00064">
      <w:r>
        <w:t>ОМСУ – органы местного самоуправления,</w:t>
      </w:r>
    </w:p>
    <w:p w:rsidR="00B00064" w:rsidRDefault="00B00064" w:rsidP="00B00064">
      <w:r>
        <w:t>ППД – производственно-предпринимательская деятельность,</w:t>
      </w:r>
    </w:p>
    <w:p w:rsidR="00B00064" w:rsidRDefault="00B00064" w:rsidP="00B00064">
      <w:r>
        <w:t>СОД – социально-ориентированная деятельность,</w:t>
      </w:r>
    </w:p>
    <w:p w:rsidR="00B00064" w:rsidRDefault="00B00064" w:rsidP="00B00064">
      <w:r>
        <w:t>УМЦ – учебно-методический центр Ленинградского областного отделения ВДПО,</w:t>
      </w:r>
    </w:p>
    <w:p w:rsidR="00B00064" w:rsidRDefault="00B00064" w:rsidP="00B00064">
      <w:r>
        <w:t xml:space="preserve">ХС – хозяйствующий субъект Ленинградского областного отделения </w:t>
      </w:r>
    </w:p>
    <w:p w:rsidR="00B00064" w:rsidRDefault="00B00064" w:rsidP="00B00064">
      <w:r>
        <w:t>ПО – пожарная охрана</w:t>
      </w:r>
    </w:p>
    <w:p w:rsidR="00B00064" w:rsidRPr="000D066F" w:rsidRDefault="00B00064">
      <w:pPr>
        <w:rPr>
          <w:rFonts w:ascii="Times New Roman" w:hAnsi="Times New Roman" w:cs="Times New Roman"/>
          <w:sz w:val="26"/>
          <w:szCs w:val="26"/>
        </w:rPr>
      </w:pPr>
    </w:p>
    <w:sectPr w:rsidR="00B00064" w:rsidRPr="000D066F" w:rsidSect="00D63991">
      <w:headerReference w:type="default" r:id="rId8"/>
      <w:pgSz w:w="16838" w:h="11906" w:orient="landscape" w:code="9"/>
      <w:pgMar w:top="680" w:right="680" w:bottom="426" w:left="680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2E" w:rsidRDefault="00902A2E" w:rsidP="00C0074E">
      <w:pPr>
        <w:spacing w:after="0" w:line="240" w:lineRule="auto"/>
      </w:pPr>
      <w:r>
        <w:separator/>
      </w:r>
    </w:p>
  </w:endnote>
  <w:endnote w:type="continuationSeparator" w:id="0">
    <w:p w:rsidR="00902A2E" w:rsidRDefault="00902A2E" w:rsidP="00C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2E" w:rsidRDefault="00902A2E" w:rsidP="00C0074E">
      <w:pPr>
        <w:spacing w:after="0" w:line="240" w:lineRule="auto"/>
      </w:pPr>
      <w:r>
        <w:separator/>
      </w:r>
    </w:p>
  </w:footnote>
  <w:footnote w:type="continuationSeparator" w:id="0">
    <w:p w:rsidR="00902A2E" w:rsidRDefault="00902A2E" w:rsidP="00C0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570619"/>
      <w:docPartObj>
        <w:docPartGallery w:val="Page Numbers (Margins)"/>
        <w:docPartUnique/>
      </w:docPartObj>
    </w:sdtPr>
    <w:sdtEndPr/>
    <w:sdtContent>
      <w:p w:rsidR="00786FC9" w:rsidRDefault="00902A2E">
        <w:pPr>
          <w:pStyle w:val="a5"/>
        </w:pPr>
        <w:r>
          <w:rPr>
            <w:noProof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Автофигура 3" o:spid="_x0000_s2049" type="#_x0000_t13" style="position:absolute;margin-left:0;margin-top:0;width:45.75pt;height:32.25pt;rotation:180;z-index:25166028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" o:allowincell="f" adj="13609,5370" fillcolor="#c0504d" stroked="f" strokecolor="#5c83b4">
              <v:textbox inset=",0,,0">
                <w:txbxContent>
                  <w:p w:rsidR="00786FC9" w:rsidRDefault="00786FC9">
                    <w:pPr>
                      <w:pStyle w:val="a7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00064" w:rsidRPr="00B00064">
                      <w:rPr>
                        <w:noProof/>
                        <w:color w:val="FFFFFF" w:themeColor="background1"/>
                      </w:rPr>
                      <w:t>16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786FC9" w:rsidRDefault="00786FC9"/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5151"/>
    <w:multiLevelType w:val="hybridMultilevel"/>
    <w:tmpl w:val="5AFA9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F76"/>
    <w:multiLevelType w:val="hybridMultilevel"/>
    <w:tmpl w:val="91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795C"/>
    <w:multiLevelType w:val="hybridMultilevel"/>
    <w:tmpl w:val="20C8F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991"/>
    <w:rsid w:val="00030433"/>
    <w:rsid w:val="00051DC4"/>
    <w:rsid w:val="000D066F"/>
    <w:rsid w:val="00191500"/>
    <w:rsid w:val="00260350"/>
    <w:rsid w:val="00306AE0"/>
    <w:rsid w:val="00307BFC"/>
    <w:rsid w:val="004E32A8"/>
    <w:rsid w:val="00507CC2"/>
    <w:rsid w:val="00786FC9"/>
    <w:rsid w:val="00794741"/>
    <w:rsid w:val="007A0E95"/>
    <w:rsid w:val="007D6AD4"/>
    <w:rsid w:val="008709BC"/>
    <w:rsid w:val="00902A2E"/>
    <w:rsid w:val="00912586"/>
    <w:rsid w:val="00B00064"/>
    <w:rsid w:val="00C0074E"/>
    <w:rsid w:val="00C05C9B"/>
    <w:rsid w:val="00C5341F"/>
    <w:rsid w:val="00C964FE"/>
    <w:rsid w:val="00D63991"/>
    <w:rsid w:val="00DD41DD"/>
    <w:rsid w:val="00E136D7"/>
    <w:rsid w:val="00E20A45"/>
    <w:rsid w:val="00E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0ECBB1-3EE2-4C69-AC66-18F9EE3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3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63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39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6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9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6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99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639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vladislav</cp:lastModifiedBy>
  <cp:revision>3</cp:revision>
  <cp:lastPrinted>2020-01-31T08:04:00Z</cp:lastPrinted>
  <dcterms:created xsi:type="dcterms:W3CDTF">2020-01-31T09:38:00Z</dcterms:created>
  <dcterms:modified xsi:type="dcterms:W3CDTF">2020-02-03T18:27:00Z</dcterms:modified>
</cp:coreProperties>
</file>